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Comic Sans MS" w:cs="Comic Sans MS" w:hAnsi="Comic Sans MS" w:eastAsia="Comic Sans MS"/>
          <w:b w:val="1"/>
          <w:bCs w:val="1"/>
          <w:sz w:val="26"/>
          <w:szCs w:val="26"/>
          <w:u w:val="single"/>
        </w:rPr>
      </w:pPr>
      <w:r>
        <w:rPr>
          <w:rFonts w:ascii="Comic Sans MS" w:hAnsi="Comic Sans MS"/>
          <w:b w:val="1"/>
          <w:bCs w:val="1"/>
          <w:sz w:val="26"/>
          <w:szCs w:val="26"/>
          <w:u w:val="single"/>
          <w:rtl w:val="0"/>
          <w:lang w:val="nl-NL"/>
        </w:rPr>
        <w:t>Chers parents, chers enfants,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Nous sommes heureuses de vous accueillir et vous souhaitons la bienvenue au sein de notre classe.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Afin que cette ann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 se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roule au mieux, nous vous invitons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prendre connaissance des informations suivantes;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Votre enfant aura besoin de: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1 boite de mouchoirs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1 boite de lingettes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4 photos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identit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nl-NL"/>
        </w:rPr>
        <w:t>(uniquement le visage)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1 boite de collation pour ceux qui restent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la garderie de 15h30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1 cartable, assez grand pour contenir la farde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avis (A5)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Je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coupe et j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apporte des publicit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s de mat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riel de rentr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 des classes.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La farde d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avis: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Celle-ci sera fournie par nos soins. Elle sert de lien entre vous et 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’é</w:t>
      </w:r>
      <w:r>
        <w:rPr>
          <w:rFonts w:ascii="Comic Sans MS" w:hAnsi="Comic Sans MS"/>
          <w:sz w:val="24"/>
          <w:szCs w:val="24"/>
          <w:rtl w:val="0"/>
          <w:lang w:val="nl-NL"/>
        </w:rPr>
        <w:t>cole, 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h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sitez pas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y faire passer les messages que vous voulez nous communiquer. Elle devra nous revenir </w:t>
      </w:r>
      <w:r>
        <w:rPr>
          <w:rStyle w:val="Aucun"/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tous les jours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, ainsi que les documents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compl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ter, les simples avis sont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garder chez vous.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Toute somme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argent sera remise sous enveloppe ferm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 avec </w:t>
      </w:r>
      <w:r>
        <w:rPr>
          <w:rStyle w:val="Aucun"/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 xml:space="preserve">le nom </w:t>
      </w:r>
      <w:r>
        <w:rPr>
          <w:rFonts w:ascii="Comic Sans MS" w:hAnsi="Comic Sans MS"/>
          <w:sz w:val="24"/>
          <w:szCs w:val="24"/>
          <w:rtl w:val="0"/>
          <w:lang w:val="nl-NL"/>
        </w:rPr>
        <w:t>de 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enfant, la classe et une justification,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remettre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institutrice ou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une accueillante.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Une farde de travaux sera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galement fournie, merci de la ramener vide apr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sz w:val="24"/>
          <w:szCs w:val="24"/>
          <w:rtl w:val="0"/>
          <w:lang w:val="nl-NL"/>
        </w:rPr>
        <w:t>s chaque cong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La collation de 10h: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Soupe offerte par la commune.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Pensez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bien noter le nom de votre enfant dans le cartable, boite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tartines, manteau, pull,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…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En 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sz w:val="24"/>
          <w:szCs w:val="24"/>
          <w:rtl w:val="0"/>
          <w:lang w:val="nl-NL"/>
        </w:rPr>
        <w:t>gle g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rale, pr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voir des v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ê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tements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« </w:t>
      </w:r>
      <w:r>
        <w:rPr>
          <w:rFonts w:ascii="Comic Sans MS" w:hAnsi="Comic Sans MS"/>
          <w:sz w:val="24"/>
          <w:szCs w:val="24"/>
          <w:rtl w:val="0"/>
          <w:lang w:val="nl-NL"/>
        </w:rPr>
        <w:t>pratiques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 »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et confortables dans lesquels votre enfant se sent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aise, afin de lui faciliter la tache lors des diff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rents moments de la journ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Privil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gier des chaussures faciles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enlever pour les jours de psychomotricit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et gymnastique. 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Nous sommes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votre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coute pour tout renseignement compl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mentaire.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Une 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union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information concernant le fonctionnement au sein de notre classe sera organis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 le 5 septembre 2024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17h.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Il est important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y participer!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En vous remerciant, nous vous souhaitons de tr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s bonnes vacances!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jc w:val="right"/>
      </w:pPr>
      <w:r>
        <w:rPr>
          <w:rFonts w:ascii="Comic Sans MS" w:hAnsi="Comic Sans MS"/>
          <w:sz w:val="24"/>
          <w:szCs w:val="24"/>
          <w:rtl w:val="0"/>
          <w:lang w:val="nl-NL"/>
        </w:rPr>
        <w:t>Mireille, Sarah et Sylvia.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character" w:styleId="Aucun">
    <w:name w:val="Aucun"/>
    <w:rPr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